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770" w:type="dxa"/>
        <w:tblInd w:w="-792" w:type="dxa"/>
        <w:tblLook w:val="04A0" w:firstRow="1" w:lastRow="0" w:firstColumn="1" w:lastColumn="0" w:noHBand="0" w:noVBand="1"/>
      </w:tblPr>
      <w:tblGrid>
        <w:gridCol w:w="899"/>
        <w:gridCol w:w="3871"/>
      </w:tblGrid>
      <w:tr w:rsidR="00D37F13" w:rsidTr="00D37F13">
        <w:tc>
          <w:tcPr>
            <w:tcW w:w="899" w:type="dxa"/>
          </w:tcPr>
          <w:p w:rsidR="00D37F13" w:rsidRPr="00D075C1" w:rsidRDefault="00D37F13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3871" w:type="dxa"/>
          </w:tcPr>
          <w:p w:rsidR="00D37F13" w:rsidRPr="00D075C1" w:rsidRDefault="00D37F13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D37F1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D37F1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D37F1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D37F1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Macedonia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D37F1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</w:t>
              </w:r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ed Kingdom 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D37F13" w:rsidRPr="002839E2" w:rsidRDefault="00D37F13" w:rsidP="00D37F1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jc w:val="right"/>
            </w:pPr>
            <w:r>
              <w:t>190.</w:t>
            </w: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jc w:val="right"/>
            </w:pPr>
            <w:r>
              <w:t>191.</w:t>
            </w: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jc w:val="right"/>
            </w:pPr>
            <w:r>
              <w:t>192.</w:t>
            </w: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D37F13" w:rsidTr="00D37F13">
        <w:tc>
          <w:tcPr>
            <w:tcW w:w="899" w:type="dxa"/>
          </w:tcPr>
          <w:p w:rsidR="00D37F13" w:rsidRDefault="00D37F13" w:rsidP="00AF453D">
            <w:pPr>
              <w:jc w:val="right"/>
            </w:pPr>
            <w:r>
              <w:t>193.</w:t>
            </w:r>
          </w:p>
        </w:tc>
        <w:tc>
          <w:tcPr>
            <w:tcW w:w="3871" w:type="dxa"/>
          </w:tcPr>
          <w:p w:rsidR="00D37F13" w:rsidRPr="002839E2" w:rsidRDefault="00D37F13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1744E0" w:rsidRDefault="001744E0" w:rsidP="001744E0"/>
    <w:p w:rsidR="001744E0" w:rsidRPr="000B2BC4" w:rsidRDefault="001744E0" w:rsidP="001744E0">
      <w:pPr>
        <w:tabs>
          <w:tab w:val="left" w:pos="4035"/>
        </w:tabs>
      </w:pPr>
      <w:r>
        <w:tab/>
      </w:r>
    </w:p>
    <w:p w:rsidR="007D00AF" w:rsidRDefault="000629EB"/>
    <w:sectPr w:rsidR="007D00AF" w:rsidSect="00FE1A64">
      <w:headerReference w:type="default" r:id="rId201"/>
      <w:footerReference w:type="default" r:id="rId20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EB" w:rsidRDefault="000629EB" w:rsidP="001744E0">
      <w:pPr>
        <w:spacing w:after="0" w:line="240" w:lineRule="auto"/>
      </w:pPr>
      <w:r>
        <w:separator/>
      </w:r>
    </w:p>
  </w:endnote>
  <w:endnote w:type="continuationSeparator" w:id="0">
    <w:p w:rsidR="000629EB" w:rsidRDefault="000629EB" w:rsidP="0017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BC4" w:rsidRDefault="00E73D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F13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0B2BC4" w:rsidRDefault="00062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EB" w:rsidRDefault="000629EB" w:rsidP="001744E0">
      <w:pPr>
        <w:spacing w:after="0" w:line="240" w:lineRule="auto"/>
      </w:pPr>
      <w:r>
        <w:separator/>
      </w:r>
    </w:p>
  </w:footnote>
  <w:footnote w:type="continuationSeparator" w:id="0">
    <w:p w:rsidR="000629EB" w:rsidRDefault="000629EB" w:rsidP="0017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C4" w:rsidRPr="00D075C1" w:rsidRDefault="00E73D24" w:rsidP="001744E0">
    <w:pPr>
      <w:pStyle w:val="Header"/>
      <w:tabs>
        <w:tab w:val="clear" w:pos="9360"/>
        <w:tab w:val="left" w:pos="5265"/>
        <w:tab w:val="left" w:pos="7980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  <w:r w:rsidR="001744E0">
      <w:rPr>
        <w:rFonts w:ascii="Segoe UI Symbol" w:hAnsi="Segoe UI Symbol"/>
        <w:b/>
        <w:sz w:val="36"/>
        <w:szCs w:val="36"/>
      </w:rPr>
      <w:tab/>
    </w:r>
  </w:p>
  <w:p w:rsidR="000B2BC4" w:rsidRPr="001744E0" w:rsidRDefault="001744E0" w:rsidP="001744E0">
    <w:pPr>
      <w:pStyle w:val="Header"/>
      <w:rPr>
        <w:rFonts w:ascii="Broadway" w:hAnsi="Broadway"/>
        <w:b/>
        <w:sz w:val="24"/>
        <w:szCs w:val="24"/>
      </w:rPr>
    </w:pPr>
    <w:r w:rsidRPr="001744E0">
      <w:rPr>
        <w:rFonts w:ascii="Broadway" w:eastAsia="Gulim" w:hAnsi="Broadway" w:cstheme="minorHAnsi"/>
        <w:sz w:val="24"/>
        <w:szCs w:val="24"/>
      </w:rPr>
      <w:t xml:space="preserve">INTERNATIONAL TELECOMMUNICATION UNION </w:t>
    </w:r>
    <w:r w:rsidRPr="001744E0">
      <w:rPr>
        <w:rFonts w:ascii="Broadway" w:eastAsia="Gulim" w:hAnsi="Broadway" w:cstheme="minorHAnsi"/>
        <w:b/>
        <w:sz w:val="24"/>
        <w:szCs w:val="24"/>
      </w:rPr>
      <w:t>(ITU)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E0"/>
    <w:rsid w:val="000629EB"/>
    <w:rsid w:val="001744E0"/>
    <w:rsid w:val="00666829"/>
    <w:rsid w:val="006E5BC1"/>
    <w:rsid w:val="00D37F13"/>
    <w:rsid w:val="00E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4E0"/>
  </w:style>
  <w:style w:type="paragraph" w:styleId="Footer">
    <w:name w:val="footer"/>
    <w:basedOn w:val="Normal"/>
    <w:link w:val="FooterChar"/>
    <w:uiPriority w:val="99"/>
    <w:unhideWhenUsed/>
    <w:rsid w:val="0017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4E0"/>
  </w:style>
  <w:style w:type="character" w:styleId="Hyperlink">
    <w:name w:val="Hyperlink"/>
    <w:basedOn w:val="DefaultParagraphFont"/>
    <w:uiPriority w:val="99"/>
    <w:unhideWhenUsed/>
    <w:rsid w:val="001744E0"/>
    <w:rPr>
      <w:color w:val="0000FF"/>
      <w:u w:val="single"/>
    </w:rPr>
  </w:style>
  <w:style w:type="paragraph" w:styleId="NoSpacing">
    <w:name w:val="No Spacing"/>
    <w:uiPriority w:val="1"/>
    <w:qFormat/>
    <w:rsid w:val="001744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44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4E0"/>
  </w:style>
  <w:style w:type="paragraph" w:styleId="Footer">
    <w:name w:val="footer"/>
    <w:basedOn w:val="Normal"/>
    <w:link w:val="FooterChar"/>
    <w:uiPriority w:val="99"/>
    <w:unhideWhenUsed/>
    <w:rsid w:val="00174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4E0"/>
  </w:style>
  <w:style w:type="character" w:styleId="Hyperlink">
    <w:name w:val="Hyperlink"/>
    <w:basedOn w:val="DefaultParagraphFont"/>
    <w:uiPriority w:val="99"/>
    <w:unhideWhenUsed/>
    <w:rsid w:val="001744E0"/>
    <w:rPr>
      <w:color w:val="0000FF"/>
      <w:u w:val="single"/>
    </w:rPr>
  </w:style>
  <w:style w:type="paragraph" w:styleId="NoSpacing">
    <w:name w:val="No Spacing"/>
    <w:uiPriority w:val="1"/>
    <w:qFormat/>
    <w:rsid w:val="001744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44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2399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2015-05-19T12:03:00Z</cp:lastPrinted>
  <dcterms:created xsi:type="dcterms:W3CDTF">2015-05-19T12:03:00Z</dcterms:created>
  <dcterms:modified xsi:type="dcterms:W3CDTF">2015-08-28T12:08:00Z</dcterms:modified>
</cp:coreProperties>
</file>